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90" w:rsidRDefault="0039210F" w:rsidP="00915A90">
      <w:pPr>
        <w:pStyle w:val="Heading1"/>
        <w:spacing w:before="0"/>
        <w:jc w:val="center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Kariong Mountains High School </w:t>
      </w:r>
      <w:r w:rsidR="00915A90">
        <w:rPr>
          <w:sz w:val="28"/>
          <w:szCs w:val="28"/>
          <w:lang w:val="en-AU"/>
        </w:rPr>
        <w:t>Marine Studies</w:t>
      </w:r>
    </w:p>
    <w:p w:rsidR="00915A90" w:rsidRPr="00D35DD2" w:rsidRDefault="00915A90" w:rsidP="00915A90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AU"/>
        </w:rPr>
      </w:pPr>
      <w:r w:rsidRPr="00D35DD2">
        <w:rPr>
          <w:rFonts w:ascii="Arial" w:hAnsi="Arial" w:cs="Arial"/>
          <w:b/>
          <w:sz w:val="28"/>
          <w:szCs w:val="28"/>
          <w:lang w:val="en-AU"/>
        </w:rPr>
        <w:t>(Content Endorsed Course)</w:t>
      </w:r>
    </w:p>
    <w:p w:rsidR="00915A90" w:rsidRDefault="00D45410" w:rsidP="00915A90">
      <w:pPr>
        <w:pStyle w:val="Heading1"/>
        <w:spacing w:before="0"/>
        <w:jc w:val="center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HSC Assessment Schedule 2015/2016</w:t>
      </w:r>
    </w:p>
    <w:p w:rsidR="00915A90" w:rsidRDefault="00915A90" w:rsidP="00915A90">
      <w:pPr>
        <w:rPr>
          <w:rFonts w:ascii="Arial" w:hAnsi="Arial" w:cs="Arial"/>
          <w:lang w:val="en-AU"/>
        </w:rPr>
      </w:pPr>
    </w:p>
    <w:tbl>
      <w:tblPr>
        <w:tblStyle w:val="TableGrid"/>
        <w:tblW w:w="912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2694"/>
        <w:gridCol w:w="1134"/>
        <w:gridCol w:w="1276"/>
        <w:gridCol w:w="1276"/>
        <w:gridCol w:w="1370"/>
        <w:gridCol w:w="1370"/>
      </w:tblGrid>
      <w:tr w:rsidR="00B67581" w:rsidTr="00B6758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81" w:rsidRDefault="00B67581" w:rsidP="00150BAE">
            <w:pPr>
              <w:spacing w:before="240"/>
              <w:jc w:val="center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 w:eastAsia="en-AU"/>
              </w:rPr>
              <w:t>Components</w:t>
            </w:r>
          </w:p>
          <w:p w:rsidR="00B67581" w:rsidRDefault="00B67581" w:rsidP="00150BAE">
            <w:pPr>
              <w:jc w:val="center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 w:eastAsia="en-AU"/>
              </w:rPr>
              <w:t>(syllabus)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81" w:rsidRDefault="00B67581" w:rsidP="00150BAE">
            <w:pPr>
              <w:spacing w:before="240"/>
              <w:jc w:val="center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 w:eastAsia="en-AU"/>
              </w:rPr>
              <w:t>Weight</w:t>
            </w:r>
          </w:p>
          <w:p w:rsidR="00B67581" w:rsidRDefault="00B67581" w:rsidP="00150BAE">
            <w:pPr>
              <w:jc w:val="center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 w:eastAsia="en-A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81" w:rsidRDefault="00B67581" w:rsidP="00150BAE">
            <w:pPr>
              <w:spacing w:before="240" w:after="240"/>
              <w:jc w:val="center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 w:eastAsia="en-AU"/>
              </w:rPr>
              <w:t>Task 1</w:t>
            </w:r>
          </w:p>
          <w:p w:rsidR="00B67581" w:rsidRDefault="009E5BD6" w:rsidP="00013C55">
            <w:pPr>
              <w:jc w:val="center"/>
              <w:rPr>
                <w:rFonts w:ascii="Arial" w:hAnsi="Arial" w:cs="Arial"/>
                <w:sz w:val="16"/>
                <w:szCs w:val="22"/>
                <w:lang w:val="en-AU" w:eastAsia="en-AU"/>
              </w:rPr>
            </w:pPr>
            <w:r>
              <w:rPr>
                <w:rFonts w:ascii="Arial" w:hAnsi="Arial" w:cs="Arial"/>
                <w:sz w:val="16"/>
                <w:szCs w:val="22"/>
                <w:lang w:val="en-AU" w:eastAsia="en-AU"/>
              </w:rPr>
              <w:t>Written exam</w:t>
            </w:r>
            <w:r w:rsidR="005A76A9">
              <w:rPr>
                <w:rFonts w:ascii="Arial" w:hAnsi="Arial" w:cs="Arial"/>
                <w:sz w:val="16"/>
                <w:szCs w:val="22"/>
                <w:lang w:val="en-AU" w:eastAsia="en-AU"/>
              </w:rPr>
              <w:t xml:space="preserve"> and practical demonstration</w:t>
            </w:r>
          </w:p>
          <w:p w:rsidR="00B67581" w:rsidRPr="00013C55" w:rsidRDefault="009E5BD6" w:rsidP="00013C55">
            <w:pPr>
              <w:jc w:val="center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>
              <w:rPr>
                <w:rFonts w:ascii="Arial" w:hAnsi="Arial" w:cs="Arial"/>
                <w:sz w:val="22"/>
                <w:szCs w:val="22"/>
                <w:lang w:val="en-AU" w:eastAsia="en-AU"/>
              </w:rPr>
              <w:t>2</w:t>
            </w:r>
            <w:r w:rsidR="00B67581" w:rsidRPr="00D35DD2">
              <w:rPr>
                <w:rFonts w:ascii="Arial" w:hAnsi="Arial" w:cs="Arial"/>
                <w:sz w:val="22"/>
                <w:szCs w:val="22"/>
                <w:lang w:val="en-AU" w:eastAsia="en-AU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81" w:rsidRDefault="00B67581" w:rsidP="00150BAE">
            <w:pPr>
              <w:spacing w:before="240" w:after="240"/>
              <w:jc w:val="center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 w:eastAsia="en-AU"/>
              </w:rPr>
              <w:t>Task 2</w:t>
            </w:r>
          </w:p>
          <w:p w:rsidR="00D45410" w:rsidRDefault="00D45410" w:rsidP="00D45410">
            <w:pPr>
              <w:jc w:val="center"/>
              <w:rPr>
                <w:rFonts w:ascii="Arial" w:hAnsi="Arial" w:cs="Arial"/>
                <w:sz w:val="16"/>
                <w:szCs w:val="22"/>
                <w:lang w:val="en-AU" w:eastAsia="en-AU"/>
              </w:rPr>
            </w:pPr>
            <w:r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Practical </w:t>
            </w:r>
            <w:r w:rsidRPr="00013C55">
              <w:rPr>
                <w:rFonts w:ascii="Arial" w:hAnsi="Arial" w:cs="Arial"/>
                <w:sz w:val="16"/>
                <w:szCs w:val="22"/>
                <w:lang w:val="en-AU" w:eastAsia="en-AU"/>
              </w:rPr>
              <w:t>Demonstration</w:t>
            </w:r>
          </w:p>
          <w:p w:rsidR="00B67581" w:rsidRDefault="00B67581" w:rsidP="00150BAE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35DD2">
              <w:rPr>
                <w:rFonts w:ascii="Arial" w:hAnsi="Arial" w:cs="Arial"/>
                <w:sz w:val="22"/>
                <w:szCs w:val="22"/>
                <w:lang w:val="en-AU"/>
              </w:rPr>
              <w:t>2</w:t>
            </w:r>
            <w:r w:rsidR="009E5BD6">
              <w:rPr>
                <w:rFonts w:ascii="Arial" w:hAnsi="Arial" w:cs="Arial"/>
                <w:sz w:val="22"/>
                <w:szCs w:val="22"/>
                <w:lang w:val="en-AU"/>
              </w:rPr>
              <w:t>5</w:t>
            </w:r>
            <w:r w:rsidRPr="00D35DD2">
              <w:rPr>
                <w:rFonts w:ascii="Arial" w:hAnsi="Arial" w:cs="Arial"/>
                <w:sz w:val="22"/>
                <w:szCs w:val="22"/>
                <w:lang w:val="en-AU"/>
              </w:rPr>
              <w:t>%</w:t>
            </w:r>
          </w:p>
          <w:p w:rsidR="009E5BD6" w:rsidRPr="009E5BD6" w:rsidRDefault="009E5BD6" w:rsidP="00150BAE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81" w:rsidRDefault="00B67581" w:rsidP="00150BAE">
            <w:pPr>
              <w:spacing w:before="240" w:after="240"/>
              <w:jc w:val="center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 w:eastAsia="en-AU"/>
              </w:rPr>
              <w:t>Task 3</w:t>
            </w:r>
          </w:p>
          <w:p w:rsidR="00B67581" w:rsidRDefault="00D45410" w:rsidP="00150BAE">
            <w:pPr>
              <w:jc w:val="center"/>
              <w:rPr>
                <w:rFonts w:ascii="Arial" w:hAnsi="Arial" w:cs="Arial"/>
                <w:lang w:val="en-AU"/>
              </w:rPr>
            </w:pPr>
            <w:r w:rsidRPr="009E5BD6">
              <w:rPr>
                <w:rFonts w:ascii="Arial" w:hAnsi="Arial" w:cs="Arial"/>
                <w:sz w:val="16"/>
                <w:szCs w:val="16"/>
                <w:lang w:val="en-AU"/>
              </w:rPr>
              <w:t>Research task and presentation</w:t>
            </w:r>
            <w:r w:rsidRPr="00D35DD2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25</w:t>
            </w:r>
            <w:r w:rsidR="00B67581" w:rsidRPr="00D35DD2">
              <w:rPr>
                <w:rFonts w:ascii="Arial" w:hAnsi="Arial" w:cs="Arial"/>
                <w:sz w:val="22"/>
                <w:szCs w:val="22"/>
                <w:lang w:val="en-AU"/>
              </w:rPr>
              <w:t>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81" w:rsidRDefault="00B67581" w:rsidP="00150BAE">
            <w:pPr>
              <w:spacing w:before="240" w:after="240"/>
              <w:jc w:val="center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 w:eastAsia="en-AU"/>
              </w:rPr>
              <w:t>Task 4</w:t>
            </w:r>
          </w:p>
          <w:p w:rsidR="00D45410" w:rsidRDefault="00D45410" w:rsidP="00150BAE">
            <w:pPr>
              <w:jc w:val="center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>
              <w:rPr>
                <w:rFonts w:ascii="Arial" w:hAnsi="Arial" w:cs="Arial"/>
                <w:sz w:val="22"/>
                <w:szCs w:val="22"/>
                <w:lang w:val="en-AU" w:eastAsia="en-AU"/>
              </w:rPr>
              <w:t>Learning Booklet</w:t>
            </w:r>
          </w:p>
          <w:p w:rsidR="00B67581" w:rsidRDefault="00D45410" w:rsidP="00150BAE">
            <w:pPr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 w:eastAsia="en-AU"/>
              </w:rPr>
              <w:t>25</w:t>
            </w:r>
            <w:r w:rsidR="00B67581" w:rsidRPr="00D35DD2">
              <w:rPr>
                <w:rFonts w:ascii="Arial" w:hAnsi="Arial" w:cs="Arial"/>
                <w:sz w:val="22"/>
                <w:szCs w:val="22"/>
                <w:lang w:val="en-AU" w:eastAsia="en-AU"/>
              </w:rPr>
              <w:t>%</w:t>
            </w:r>
          </w:p>
        </w:tc>
      </w:tr>
      <w:tr w:rsidR="00B67581" w:rsidTr="00B6758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81" w:rsidRDefault="00B67581" w:rsidP="00150BAE">
            <w:pPr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81" w:rsidRDefault="00B67581" w:rsidP="00150BAE">
            <w:pPr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81" w:rsidRPr="00D35DD2" w:rsidRDefault="00D45410" w:rsidP="00150BAE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 w:eastAsia="en-AU"/>
              </w:rPr>
              <w:t>Wk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 8</w:t>
            </w:r>
          </w:p>
          <w:p w:rsidR="00B67581" w:rsidRPr="00D35DD2" w:rsidRDefault="00B67581" w:rsidP="00150BAE">
            <w:pPr>
              <w:jc w:val="center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 w:rsidRPr="00D35DD2">
              <w:rPr>
                <w:rFonts w:ascii="Arial" w:hAnsi="Arial" w:cs="Arial"/>
                <w:sz w:val="22"/>
                <w:szCs w:val="22"/>
                <w:lang w:val="en-AU" w:eastAsia="en-AU"/>
              </w:rPr>
              <w:t>Term 4</w:t>
            </w:r>
          </w:p>
          <w:p w:rsidR="00B67581" w:rsidRPr="00D35DD2" w:rsidRDefault="00D45410" w:rsidP="00150BAE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 w:eastAsia="en-AU"/>
              </w:rPr>
              <w:t>(2015</w:t>
            </w:r>
            <w:r w:rsidR="00B67581" w:rsidRPr="00D35DD2">
              <w:rPr>
                <w:rFonts w:ascii="Arial" w:hAnsi="Arial" w:cs="Arial"/>
                <w:sz w:val="22"/>
                <w:szCs w:val="22"/>
                <w:lang w:val="en-AU" w:eastAsia="en-A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81" w:rsidRPr="00D35DD2" w:rsidRDefault="00B67581" w:rsidP="00150BAE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D35DD2">
              <w:rPr>
                <w:rFonts w:ascii="Arial" w:hAnsi="Arial" w:cs="Arial"/>
                <w:sz w:val="22"/>
                <w:szCs w:val="22"/>
                <w:lang w:val="en-AU"/>
              </w:rPr>
              <w:t>Wk</w:t>
            </w:r>
            <w:proofErr w:type="spellEnd"/>
            <w:r w:rsidRPr="00D35DD2">
              <w:rPr>
                <w:rFonts w:ascii="Arial" w:hAnsi="Arial" w:cs="Arial"/>
                <w:sz w:val="22"/>
                <w:szCs w:val="22"/>
                <w:lang w:val="en-AU"/>
              </w:rPr>
              <w:t xml:space="preserve"> 9</w:t>
            </w:r>
          </w:p>
          <w:p w:rsidR="00B67581" w:rsidRPr="00D35DD2" w:rsidRDefault="00B67581" w:rsidP="00150BAE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35DD2">
              <w:rPr>
                <w:rFonts w:ascii="Arial" w:hAnsi="Arial" w:cs="Arial"/>
                <w:sz w:val="22"/>
                <w:szCs w:val="22"/>
                <w:lang w:val="en-AU"/>
              </w:rPr>
              <w:t>Term 1</w:t>
            </w:r>
          </w:p>
          <w:p w:rsidR="00B67581" w:rsidRPr="00D35DD2" w:rsidRDefault="00D45410" w:rsidP="00150BAE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(2016</w:t>
            </w:r>
            <w:r w:rsidR="00B67581" w:rsidRPr="00D35DD2">
              <w:rPr>
                <w:rFonts w:ascii="Arial" w:hAnsi="Arial" w:cs="Arial"/>
                <w:sz w:val="22"/>
                <w:szCs w:val="22"/>
                <w:lang w:val="en-AU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81" w:rsidRPr="00D35DD2" w:rsidRDefault="00B67581" w:rsidP="00150BAE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35DD2">
              <w:rPr>
                <w:rFonts w:ascii="Arial" w:hAnsi="Arial" w:cs="Arial"/>
                <w:sz w:val="22"/>
                <w:szCs w:val="22"/>
                <w:lang w:val="en-AU"/>
              </w:rPr>
              <w:t>Wk 6</w:t>
            </w:r>
          </w:p>
          <w:p w:rsidR="00B67581" w:rsidRPr="00D35DD2" w:rsidRDefault="00B67581" w:rsidP="00150BAE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35DD2">
              <w:rPr>
                <w:rFonts w:ascii="Arial" w:hAnsi="Arial" w:cs="Arial"/>
                <w:sz w:val="22"/>
                <w:szCs w:val="22"/>
                <w:lang w:val="en-AU"/>
              </w:rPr>
              <w:t>Term 2</w:t>
            </w:r>
          </w:p>
          <w:p w:rsidR="00B67581" w:rsidRPr="00D35DD2" w:rsidRDefault="00B67581" w:rsidP="00013C55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35DD2">
              <w:rPr>
                <w:rFonts w:ascii="Arial" w:hAnsi="Arial" w:cs="Arial"/>
                <w:sz w:val="22"/>
                <w:szCs w:val="22"/>
                <w:lang w:val="en-AU"/>
              </w:rPr>
              <w:t>(201</w:t>
            </w:r>
            <w:r w:rsidR="00D45410">
              <w:rPr>
                <w:rFonts w:ascii="Arial" w:hAnsi="Arial" w:cs="Arial"/>
                <w:sz w:val="22"/>
                <w:szCs w:val="22"/>
                <w:lang w:val="en-AU"/>
              </w:rPr>
              <w:t>6</w:t>
            </w:r>
            <w:r w:rsidRPr="00D35DD2">
              <w:rPr>
                <w:rFonts w:ascii="Arial" w:hAnsi="Arial" w:cs="Arial"/>
                <w:sz w:val="22"/>
                <w:szCs w:val="22"/>
                <w:lang w:val="en-AU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81" w:rsidRPr="00D35DD2" w:rsidRDefault="00B67581" w:rsidP="00150BAE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 w:eastAsia="en-AU"/>
              </w:rPr>
              <w:t>Wk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 </w:t>
            </w:r>
            <w:r w:rsidR="00D45410">
              <w:rPr>
                <w:rFonts w:ascii="Arial" w:hAnsi="Arial" w:cs="Arial"/>
                <w:sz w:val="22"/>
                <w:szCs w:val="22"/>
                <w:lang w:val="en-AU" w:eastAsia="en-AU"/>
              </w:rPr>
              <w:t>6</w:t>
            </w:r>
          </w:p>
          <w:p w:rsidR="00B67581" w:rsidRPr="00D35DD2" w:rsidRDefault="00B67581" w:rsidP="00150BAE">
            <w:pPr>
              <w:jc w:val="center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 w:rsidRPr="00D35DD2">
              <w:rPr>
                <w:rFonts w:ascii="Arial" w:hAnsi="Arial" w:cs="Arial"/>
                <w:sz w:val="22"/>
                <w:szCs w:val="22"/>
                <w:lang w:val="en-AU" w:eastAsia="en-AU"/>
              </w:rPr>
              <w:t>Term 3</w:t>
            </w:r>
          </w:p>
          <w:p w:rsidR="00B67581" w:rsidRPr="00D35DD2" w:rsidRDefault="00B67581" w:rsidP="00013C55">
            <w:pPr>
              <w:jc w:val="center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 w:rsidRPr="00D35DD2">
              <w:rPr>
                <w:rFonts w:ascii="Arial" w:hAnsi="Arial" w:cs="Arial"/>
                <w:sz w:val="22"/>
                <w:szCs w:val="22"/>
                <w:lang w:val="en-AU" w:eastAsia="en-AU"/>
              </w:rPr>
              <w:t>(201</w:t>
            </w:r>
            <w:r w:rsidR="00D45410">
              <w:rPr>
                <w:rFonts w:ascii="Arial" w:hAnsi="Arial" w:cs="Arial"/>
                <w:sz w:val="22"/>
                <w:szCs w:val="22"/>
                <w:lang w:val="en-AU" w:eastAsia="en-AU"/>
              </w:rPr>
              <w:t>6</w:t>
            </w:r>
            <w:r w:rsidRPr="00D35DD2">
              <w:rPr>
                <w:rFonts w:ascii="Arial" w:hAnsi="Arial" w:cs="Arial"/>
                <w:sz w:val="22"/>
                <w:szCs w:val="22"/>
                <w:lang w:val="en-AU" w:eastAsia="en-AU"/>
              </w:rPr>
              <w:t>)</w:t>
            </w:r>
          </w:p>
        </w:tc>
      </w:tr>
      <w:tr w:rsidR="00B67581" w:rsidTr="00B67581">
        <w:trPr>
          <w:trHeight w:val="8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D6" w:rsidRDefault="009E5BD6" w:rsidP="009E5BD6">
            <w:pPr>
              <w:jc w:val="center"/>
              <w:rPr>
                <w:rFonts w:ascii="Arial" w:hAnsi="Arial" w:cs="Arial"/>
                <w:b/>
                <w:lang w:val="en-AU" w:eastAsia="en-AU"/>
              </w:rPr>
            </w:pPr>
          </w:p>
          <w:p w:rsidR="009E5BD6" w:rsidRDefault="009E5BD6" w:rsidP="009E5BD6">
            <w:pPr>
              <w:jc w:val="center"/>
              <w:rPr>
                <w:rFonts w:ascii="Arial" w:hAnsi="Arial" w:cs="Arial"/>
                <w:b/>
                <w:lang w:val="en-AU" w:eastAsia="en-AU"/>
              </w:rPr>
            </w:pPr>
            <w:r>
              <w:rPr>
                <w:rFonts w:ascii="Arial" w:hAnsi="Arial" w:cs="Arial"/>
                <w:b/>
                <w:lang w:val="en-AU" w:eastAsia="en-AU"/>
              </w:rPr>
              <w:t>Boating and Seamanship (Optional Module 19)</w:t>
            </w:r>
          </w:p>
          <w:p w:rsidR="00B67581" w:rsidRDefault="00B67581" w:rsidP="009E5BD6">
            <w:pPr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81" w:rsidRDefault="00B67581" w:rsidP="00150BAE">
            <w:pPr>
              <w:spacing w:before="240"/>
              <w:jc w:val="center"/>
              <w:rPr>
                <w:rFonts w:ascii="Arial" w:hAnsi="Arial" w:cs="Arial"/>
                <w:lang w:val="en-AU" w:eastAsia="en-AU"/>
              </w:rPr>
            </w:pPr>
          </w:p>
          <w:p w:rsidR="00B67581" w:rsidRDefault="00B67581" w:rsidP="00150BAE">
            <w:pPr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 w:eastAsia="en-AU"/>
              </w:rPr>
              <w:t>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81" w:rsidRDefault="00B67581" w:rsidP="00150BAE">
            <w:pPr>
              <w:spacing w:before="240"/>
              <w:jc w:val="center"/>
              <w:rPr>
                <w:rFonts w:ascii="Arial" w:hAnsi="Arial" w:cs="Arial"/>
                <w:lang w:val="en-AU" w:eastAsia="en-AU"/>
              </w:rPr>
            </w:pPr>
          </w:p>
          <w:p w:rsidR="00B67581" w:rsidRDefault="00D45410" w:rsidP="00150BAE">
            <w:pPr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25</w:t>
            </w:r>
            <w:r w:rsidR="009E5BD6">
              <w:rPr>
                <w:rFonts w:ascii="Arial" w:hAnsi="Arial" w:cs="Arial"/>
                <w:lang w:val="en-A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1" w:rsidRDefault="00B67581" w:rsidP="00150BAE">
            <w:pPr>
              <w:spacing w:before="240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1" w:rsidRDefault="00B67581" w:rsidP="00150BAE">
            <w:pPr>
              <w:spacing w:before="240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81" w:rsidRDefault="00B67581" w:rsidP="00150BAE">
            <w:pPr>
              <w:spacing w:before="240"/>
              <w:jc w:val="center"/>
              <w:rPr>
                <w:rFonts w:ascii="Arial" w:hAnsi="Arial" w:cs="Arial"/>
                <w:lang w:val="en-AU" w:eastAsia="en-AU"/>
              </w:rPr>
            </w:pPr>
          </w:p>
          <w:p w:rsidR="00B67581" w:rsidRDefault="00B67581" w:rsidP="00150BAE">
            <w:pPr>
              <w:jc w:val="center"/>
              <w:rPr>
                <w:rFonts w:ascii="Arial" w:hAnsi="Arial" w:cs="Arial"/>
                <w:lang w:val="en-AU"/>
              </w:rPr>
            </w:pPr>
          </w:p>
        </w:tc>
      </w:tr>
      <w:tr w:rsidR="00B67581" w:rsidTr="00B67581">
        <w:trPr>
          <w:trHeight w:val="6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81" w:rsidRDefault="00B67581" w:rsidP="00150BAE">
            <w:pPr>
              <w:jc w:val="center"/>
              <w:rPr>
                <w:rFonts w:ascii="Arial" w:hAnsi="Arial" w:cs="Arial"/>
                <w:b/>
                <w:lang w:val="en-AU" w:eastAsia="en-AU"/>
              </w:rPr>
            </w:pPr>
          </w:p>
          <w:p w:rsidR="00B67581" w:rsidRDefault="009E5BD6" w:rsidP="00150BAE">
            <w:pPr>
              <w:jc w:val="center"/>
              <w:rPr>
                <w:rFonts w:ascii="Arial" w:hAnsi="Arial" w:cs="Arial"/>
                <w:b/>
                <w:lang w:val="en-AU" w:eastAsia="en-AU"/>
              </w:rPr>
            </w:pPr>
            <w:r>
              <w:rPr>
                <w:rFonts w:ascii="Arial" w:hAnsi="Arial" w:cs="Arial"/>
                <w:b/>
                <w:lang w:val="en-AU" w:eastAsia="en-AU"/>
              </w:rPr>
              <w:t>Seafood Handling and Processing (Optional Module 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81" w:rsidRDefault="00B67581" w:rsidP="00150BAE">
            <w:pPr>
              <w:jc w:val="center"/>
              <w:rPr>
                <w:rFonts w:ascii="Arial" w:hAnsi="Arial" w:cs="Arial"/>
                <w:lang w:val="en-AU" w:eastAsia="en-AU"/>
              </w:rPr>
            </w:pPr>
          </w:p>
          <w:p w:rsidR="00B67581" w:rsidRDefault="00B67581" w:rsidP="00150BAE">
            <w:pPr>
              <w:jc w:val="center"/>
              <w:rPr>
                <w:rFonts w:ascii="Arial" w:hAnsi="Arial" w:cs="Arial"/>
                <w:lang w:val="en-AU" w:eastAsia="en-AU"/>
              </w:rPr>
            </w:pPr>
          </w:p>
          <w:p w:rsidR="00B67581" w:rsidRDefault="00C72B12" w:rsidP="00150BAE">
            <w:pPr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 w:eastAsia="en-AU"/>
              </w:rPr>
              <w:t>25</w:t>
            </w:r>
            <w:r w:rsidR="00B67581">
              <w:rPr>
                <w:rFonts w:ascii="Arial" w:hAnsi="Arial" w:cs="Arial"/>
                <w:lang w:val="en-AU" w:eastAsia="en-A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1" w:rsidRDefault="00B67581" w:rsidP="00150BAE">
            <w:pPr>
              <w:spacing w:before="240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81" w:rsidRDefault="00B67581" w:rsidP="00150BAE">
            <w:pPr>
              <w:spacing w:before="240"/>
              <w:jc w:val="center"/>
              <w:rPr>
                <w:rFonts w:ascii="Arial" w:hAnsi="Arial" w:cs="Arial"/>
                <w:lang w:val="en-AU" w:eastAsia="en-AU"/>
              </w:rPr>
            </w:pPr>
          </w:p>
          <w:p w:rsidR="00B67581" w:rsidRDefault="00B67581" w:rsidP="00150BAE">
            <w:pPr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1" w:rsidRDefault="00F85C77" w:rsidP="00150BAE">
            <w:pPr>
              <w:spacing w:before="240"/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 w:eastAsia="en-AU"/>
              </w:rPr>
              <w:t>25%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81" w:rsidRDefault="00B67581" w:rsidP="00150BAE">
            <w:pPr>
              <w:spacing w:before="240"/>
              <w:jc w:val="center"/>
              <w:rPr>
                <w:rFonts w:ascii="Arial" w:hAnsi="Arial" w:cs="Arial"/>
                <w:lang w:val="en-AU" w:eastAsia="en-AU"/>
              </w:rPr>
            </w:pPr>
          </w:p>
          <w:p w:rsidR="00B67581" w:rsidRDefault="00B67581" w:rsidP="00150BAE">
            <w:pPr>
              <w:jc w:val="center"/>
              <w:rPr>
                <w:rFonts w:ascii="Arial" w:hAnsi="Arial" w:cs="Arial"/>
                <w:lang w:val="en-AU"/>
              </w:rPr>
            </w:pPr>
          </w:p>
        </w:tc>
      </w:tr>
      <w:tr w:rsidR="00B67581" w:rsidTr="00B67581">
        <w:trPr>
          <w:trHeight w:val="1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D6" w:rsidRDefault="009E5BD6" w:rsidP="009E5BD6">
            <w:pPr>
              <w:spacing w:before="240"/>
              <w:jc w:val="center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Commercial and Recreational Fishing</w:t>
            </w:r>
          </w:p>
          <w:p w:rsidR="009E5BD6" w:rsidRDefault="009E5BD6" w:rsidP="009E5BD6">
            <w:pPr>
              <w:jc w:val="center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(Optional Module 10)</w:t>
            </w:r>
          </w:p>
          <w:p w:rsidR="00B67581" w:rsidRDefault="00B67581" w:rsidP="009E5BD6">
            <w:pPr>
              <w:jc w:val="center"/>
              <w:rPr>
                <w:rFonts w:ascii="Arial" w:hAnsi="Arial" w:cs="Arial"/>
                <w:b/>
                <w:lang w:val="en-AU"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1" w:rsidRDefault="00B67581" w:rsidP="00150BAE">
            <w:pPr>
              <w:spacing w:before="240"/>
              <w:jc w:val="center"/>
              <w:rPr>
                <w:rFonts w:ascii="Arial" w:hAnsi="Arial" w:cs="Arial"/>
                <w:lang w:val="en-AU" w:eastAsia="en-AU"/>
              </w:rPr>
            </w:pPr>
          </w:p>
          <w:p w:rsidR="00B67581" w:rsidRDefault="00B67581" w:rsidP="00150BAE">
            <w:pPr>
              <w:jc w:val="center"/>
              <w:rPr>
                <w:rFonts w:ascii="Arial" w:hAnsi="Arial" w:cs="Arial"/>
                <w:lang w:val="en-AU" w:eastAsia="en-AU"/>
              </w:rPr>
            </w:pPr>
            <w:r>
              <w:rPr>
                <w:rFonts w:ascii="Arial" w:hAnsi="Arial" w:cs="Arial"/>
                <w:lang w:val="en-AU" w:eastAsia="en-AU"/>
              </w:rPr>
              <w:t>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1" w:rsidRDefault="00B67581" w:rsidP="00150BAE">
            <w:pPr>
              <w:spacing w:before="240"/>
              <w:jc w:val="center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6" w:rsidRDefault="009E5BD6" w:rsidP="009E5BD6">
            <w:pPr>
              <w:spacing w:before="240"/>
              <w:rPr>
                <w:rFonts w:ascii="Arial" w:hAnsi="Arial" w:cs="Arial"/>
                <w:lang w:val="en-AU" w:eastAsia="en-AU"/>
              </w:rPr>
            </w:pPr>
            <w:r>
              <w:rPr>
                <w:rFonts w:ascii="Arial" w:hAnsi="Arial" w:cs="Arial"/>
                <w:lang w:val="en-AU" w:eastAsia="en-AU"/>
              </w:rPr>
              <w:t xml:space="preserve">    </w:t>
            </w:r>
          </w:p>
          <w:p w:rsidR="009E5BD6" w:rsidRDefault="00D45410" w:rsidP="009E5BD6">
            <w:pPr>
              <w:spacing w:before="240"/>
              <w:rPr>
                <w:rFonts w:ascii="Arial" w:hAnsi="Arial" w:cs="Arial"/>
                <w:lang w:val="en-AU" w:eastAsia="en-AU"/>
              </w:rPr>
            </w:pPr>
            <w:r>
              <w:rPr>
                <w:rFonts w:ascii="Arial" w:hAnsi="Arial" w:cs="Arial"/>
                <w:lang w:val="en-AU" w:eastAsia="en-AU"/>
              </w:rPr>
              <w:t xml:space="preserve">   </w:t>
            </w:r>
            <w:bookmarkStart w:id="0" w:name="_GoBack"/>
            <w:r w:rsidR="00F85C77">
              <w:rPr>
                <w:rFonts w:ascii="Arial" w:hAnsi="Arial" w:cs="Arial"/>
                <w:lang w:val="en-AU" w:eastAsia="en-AU"/>
              </w:rPr>
              <w:t>25%</w:t>
            </w:r>
            <w:bookmarkEnd w:id="0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1" w:rsidRDefault="00B67581" w:rsidP="00150BAE">
            <w:pPr>
              <w:spacing w:before="240"/>
              <w:jc w:val="center"/>
              <w:rPr>
                <w:rFonts w:ascii="Arial" w:hAnsi="Arial" w:cs="Arial"/>
                <w:lang w:val="en-AU" w:eastAsia="en-AU"/>
              </w:rPr>
            </w:pPr>
          </w:p>
          <w:p w:rsidR="00B67581" w:rsidRDefault="00B67581" w:rsidP="00150BAE">
            <w:pPr>
              <w:jc w:val="center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1" w:rsidRDefault="00B67581" w:rsidP="00150BAE">
            <w:pPr>
              <w:spacing w:before="240"/>
              <w:jc w:val="center"/>
              <w:rPr>
                <w:rFonts w:ascii="Arial" w:hAnsi="Arial" w:cs="Arial"/>
                <w:lang w:val="en-AU" w:eastAsia="en-AU"/>
              </w:rPr>
            </w:pPr>
          </w:p>
          <w:p w:rsidR="00B67581" w:rsidRDefault="00B67581" w:rsidP="00150BAE">
            <w:pPr>
              <w:jc w:val="center"/>
              <w:rPr>
                <w:rFonts w:ascii="Arial" w:hAnsi="Arial" w:cs="Arial"/>
                <w:lang w:val="en-AU" w:eastAsia="en-AU"/>
              </w:rPr>
            </w:pPr>
          </w:p>
        </w:tc>
      </w:tr>
      <w:tr w:rsidR="00B67581" w:rsidTr="00B67581">
        <w:trPr>
          <w:trHeight w:val="1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0" w:rsidRDefault="00D45410" w:rsidP="00D45410">
            <w:pPr>
              <w:jc w:val="center"/>
              <w:rPr>
                <w:rFonts w:ascii="Arial" w:hAnsi="Arial" w:cs="Arial"/>
                <w:b/>
                <w:lang w:val="en-AU" w:eastAsia="en-AU"/>
              </w:rPr>
            </w:pPr>
          </w:p>
          <w:p w:rsidR="00D45410" w:rsidRDefault="00D45410" w:rsidP="00D45410">
            <w:pPr>
              <w:jc w:val="center"/>
              <w:rPr>
                <w:rFonts w:ascii="Arial" w:hAnsi="Arial" w:cs="Arial"/>
                <w:b/>
                <w:lang w:val="en-AU" w:eastAsia="en-AU"/>
              </w:rPr>
            </w:pPr>
            <w:r>
              <w:rPr>
                <w:rFonts w:ascii="Arial" w:hAnsi="Arial" w:cs="Arial"/>
                <w:b/>
                <w:lang w:val="en-AU" w:eastAsia="en-AU"/>
              </w:rPr>
              <w:t>Coral Reef ecology (optional module 6)</w:t>
            </w:r>
          </w:p>
          <w:p w:rsidR="00B67581" w:rsidRDefault="00B67581" w:rsidP="00150BAE">
            <w:pPr>
              <w:jc w:val="center"/>
              <w:rPr>
                <w:rFonts w:ascii="Arial" w:hAnsi="Arial" w:cs="Arial"/>
                <w:b/>
                <w:lang w:val="en-AU"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1" w:rsidRDefault="00B67581" w:rsidP="00150BAE">
            <w:pPr>
              <w:spacing w:before="240"/>
              <w:jc w:val="center"/>
              <w:rPr>
                <w:rFonts w:ascii="Arial" w:hAnsi="Arial" w:cs="Arial"/>
                <w:lang w:val="en-AU" w:eastAsia="en-AU"/>
              </w:rPr>
            </w:pPr>
          </w:p>
          <w:p w:rsidR="00B67581" w:rsidRDefault="00B67581" w:rsidP="00150BAE">
            <w:pPr>
              <w:jc w:val="center"/>
              <w:rPr>
                <w:rFonts w:ascii="Arial" w:hAnsi="Arial" w:cs="Arial"/>
                <w:lang w:val="en-AU" w:eastAsia="en-AU"/>
              </w:rPr>
            </w:pPr>
            <w:r>
              <w:rPr>
                <w:rFonts w:ascii="Arial" w:hAnsi="Arial" w:cs="Arial"/>
                <w:lang w:val="en-AU" w:eastAsia="en-AU"/>
              </w:rPr>
              <w:t>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1" w:rsidRDefault="00B67581" w:rsidP="00150BAE">
            <w:pPr>
              <w:spacing w:before="240"/>
              <w:jc w:val="center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1" w:rsidRDefault="00B67581" w:rsidP="00150BAE">
            <w:pPr>
              <w:spacing w:before="240"/>
              <w:jc w:val="center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1" w:rsidRDefault="00B67581" w:rsidP="00150BAE">
            <w:pPr>
              <w:spacing w:before="240"/>
              <w:jc w:val="center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1" w:rsidRDefault="00D45410" w:rsidP="00150BAE">
            <w:pPr>
              <w:spacing w:before="240"/>
              <w:jc w:val="center"/>
              <w:rPr>
                <w:rFonts w:ascii="Arial" w:hAnsi="Arial" w:cs="Arial"/>
                <w:lang w:val="en-AU" w:eastAsia="en-AU"/>
              </w:rPr>
            </w:pPr>
            <w:r>
              <w:rPr>
                <w:rFonts w:ascii="Arial" w:hAnsi="Arial" w:cs="Arial"/>
                <w:lang w:val="en-AU" w:eastAsia="en-AU"/>
              </w:rPr>
              <w:t>25%</w:t>
            </w:r>
          </w:p>
          <w:p w:rsidR="00B67581" w:rsidRDefault="00B67581" w:rsidP="00150BAE">
            <w:pPr>
              <w:jc w:val="center"/>
              <w:rPr>
                <w:rFonts w:ascii="Arial" w:hAnsi="Arial" w:cs="Arial"/>
                <w:lang w:val="en-AU" w:eastAsia="en-AU"/>
              </w:rPr>
            </w:pPr>
          </w:p>
        </w:tc>
      </w:tr>
      <w:tr w:rsidR="00B67581" w:rsidTr="00B67581">
        <w:trPr>
          <w:trHeight w:val="10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81" w:rsidRDefault="00B67581" w:rsidP="00150BAE">
            <w:pPr>
              <w:spacing w:before="240"/>
              <w:jc w:val="center"/>
              <w:rPr>
                <w:rFonts w:ascii="Arial" w:hAnsi="Arial" w:cs="Arial"/>
                <w:b/>
                <w:lang w:val="en-AU" w:eastAsia="en-AU"/>
              </w:rPr>
            </w:pPr>
            <w:r>
              <w:rPr>
                <w:rFonts w:ascii="Arial" w:hAnsi="Arial" w:cs="Arial"/>
                <w:b/>
                <w:lang w:val="en-AU" w:eastAsia="en-AU"/>
              </w:rPr>
              <w:t>Outcomes</w:t>
            </w:r>
          </w:p>
          <w:p w:rsidR="00B67581" w:rsidRDefault="00B67581" w:rsidP="00150BAE">
            <w:pPr>
              <w:spacing w:after="240"/>
              <w:jc w:val="center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 w:eastAsia="en-AU"/>
              </w:rPr>
              <w:t>Being assessed in task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81" w:rsidRDefault="00B67581" w:rsidP="00150BAE">
            <w:pPr>
              <w:spacing w:before="240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81" w:rsidRPr="00283CF2" w:rsidRDefault="00B67581" w:rsidP="00150BAE">
            <w:pPr>
              <w:spacing w:before="240"/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 </w:t>
            </w:r>
            <w:r w:rsidR="009E5BD6">
              <w:rPr>
                <w:rFonts w:ascii="Arial" w:hAnsi="Arial" w:cs="Arial"/>
                <w:lang w:val="en-AU"/>
              </w:rPr>
              <w:t>1.2, 1.3, 3.1</w:t>
            </w:r>
            <w:r>
              <w:rPr>
                <w:rFonts w:ascii="Arial" w:hAnsi="Arial" w:cs="Arial"/>
                <w:lang w:val="en-AU"/>
              </w:rPr>
              <w:t>, 4.1, 4.2, 5.1</w:t>
            </w:r>
            <w:r w:rsidR="009E5BD6">
              <w:rPr>
                <w:rFonts w:ascii="Arial" w:hAnsi="Arial" w:cs="Arial"/>
                <w:lang w:val="en-AU"/>
              </w:rPr>
              <w:t>, 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81" w:rsidRPr="001E3E65" w:rsidRDefault="009E5BD6" w:rsidP="00013C55">
            <w:pPr>
              <w:spacing w:before="240"/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1.1,1.2, 2.2, 2.3, 3.4, 4.2, 5.3 </w:t>
            </w:r>
            <w:r w:rsidR="00B67581" w:rsidRPr="001E3E65">
              <w:rPr>
                <w:rFonts w:ascii="Arial" w:hAnsi="Arial" w:cs="Arial"/>
                <w:lang w:val="en-AU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81" w:rsidRDefault="00B67581" w:rsidP="00150BAE">
            <w:pPr>
              <w:rPr>
                <w:sz w:val="20"/>
                <w:szCs w:val="20"/>
                <w:lang w:val="en-AU" w:eastAsia="en-AU"/>
              </w:rPr>
            </w:pPr>
          </w:p>
          <w:p w:rsidR="00B67581" w:rsidRDefault="009E5BD6" w:rsidP="00150BAE">
            <w:pPr>
              <w:rPr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lang w:val="en-AU" w:eastAsia="en-AU"/>
              </w:rPr>
              <w:t xml:space="preserve">1.1,1.2, 1.3,2.1, 2.3, 4.1, 4.2, 5.1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81" w:rsidRDefault="00B67581" w:rsidP="00D45410">
            <w:pPr>
              <w:rPr>
                <w:rFonts w:ascii="Arial" w:hAnsi="Arial" w:cs="Arial"/>
                <w:b/>
                <w:lang w:val="en-AU"/>
              </w:rPr>
            </w:pPr>
          </w:p>
          <w:p w:rsidR="00B67581" w:rsidRPr="00D24E8A" w:rsidRDefault="00D45410" w:rsidP="00150BAE">
            <w:pPr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1.1, 1.2, 1.3, 2.2, 3.1, 4.1, 5.1, 5.2, 5.3, 5.4</w:t>
            </w:r>
          </w:p>
        </w:tc>
      </w:tr>
      <w:tr w:rsidR="00B67581" w:rsidTr="00B67581">
        <w:trPr>
          <w:gridBefore w:val="1"/>
          <w:wBefore w:w="2694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81" w:rsidRDefault="00B67581" w:rsidP="00150BAE">
            <w:pPr>
              <w:spacing w:before="240" w:after="240"/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 w:eastAsia="en-A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81" w:rsidRDefault="009E5BD6" w:rsidP="00150BAE">
            <w:pPr>
              <w:spacing w:before="240" w:after="240"/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 w:eastAsia="en-AU"/>
              </w:rPr>
              <w:t>25</w:t>
            </w:r>
            <w:r w:rsidR="00B67581">
              <w:rPr>
                <w:rFonts w:ascii="Arial" w:hAnsi="Arial" w:cs="Arial"/>
                <w:lang w:val="en-AU" w:eastAsia="en-A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81" w:rsidRDefault="0039210F" w:rsidP="00150BAE">
            <w:pPr>
              <w:spacing w:before="240" w:after="240"/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 w:eastAsia="en-AU"/>
              </w:rPr>
              <w:t>25</w:t>
            </w:r>
            <w:r w:rsidR="00B67581">
              <w:rPr>
                <w:rFonts w:ascii="Arial" w:hAnsi="Arial" w:cs="Arial"/>
                <w:lang w:val="en-AU" w:eastAsia="en-AU"/>
              </w:rPr>
              <w:t>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81" w:rsidRDefault="00D45410" w:rsidP="00150BAE">
            <w:pPr>
              <w:spacing w:before="240" w:after="240"/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 w:eastAsia="en-AU"/>
              </w:rPr>
              <w:t>25</w:t>
            </w:r>
            <w:r w:rsidR="00B67581">
              <w:rPr>
                <w:rFonts w:ascii="Arial" w:hAnsi="Arial" w:cs="Arial"/>
                <w:lang w:val="en-AU" w:eastAsia="en-AU"/>
              </w:rPr>
              <w:t>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81" w:rsidRDefault="00D45410" w:rsidP="00150BAE">
            <w:pPr>
              <w:spacing w:before="240" w:after="240"/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 w:eastAsia="en-AU"/>
              </w:rPr>
              <w:t>25</w:t>
            </w:r>
            <w:r w:rsidR="00B67581">
              <w:rPr>
                <w:rFonts w:ascii="Arial" w:hAnsi="Arial" w:cs="Arial"/>
                <w:lang w:val="en-AU" w:eastAsia="en-AU"/>
              </w:rPr>
              <w:t>%</w:t>
            </w:r>
          </w:p>
        </w:tc>
      </w:tr>
    </w:tbl>
    <w:p w:rsidR="00915A90" w:rsidRDefault="00915A90" w:rsidP="00915A90"/>
    <w:sectPr w:rsidR="00915A90" w:rsidSect="00397B1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658"/>
    <w:multiLevelType w:val="hybridMultilevel"/>
    <w:tmpl w:val="DA128D2A"/>
    <w:lvl w:ilvl="0" w:tplc="0C0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69"/>
    <w:rsid w:val="00013C55"/>
    <w:rsid w:val="00236C26"/>
    <w:rsid w:val="00294EA8"/>
    <w:rsid w:val="003503E3"/>
    <w:rsid w:val="0039210F"/>
    <w:rsid w:val="00397B10"/>
    <w:rsid w:val="005A76A9"/>
    <w:rsid w:val="005F44B1"/>
    <w:rsid w:val="007D40F5"/>
    <w:rsid w:val="00890360"/>
    <w:rsid w:val="008F6B69"/>
    <w:rsid w:val="00911446"/>
    <w:rsid w:val="00915A90"/>
    <w:rsid w:val="009E5BD6"/>
    <w:rsid w:val="00A575B5"/>
    <w:rsid w:val="00B67581"/>
    <w:rsid w:val="00C72B12"/>
    <w:rsid w:val="00D45410"/>
    <w:rsid w:val="00E4424F"/>
    <w:rsid w:val="00EE0F9B"/>
    <w:rsid w:val="00F8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6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F6B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6B6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table" w:styleId="TableGrid">
    <w:name w:val="Table Grid"/>
    <w:basedOn w:val="TableNormal"/>
    <w:rsid w:val="008F6B69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6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F6B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6B6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table" w:styleId="TableGrid">
    <w:name w:val="Table Grid"/>
    <w:basedOn w:val="TableNormal"/>
    <w:rsid w:val="008F6B69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Elliott, Megan</cp:lastModifiedBy>
  <cp:revision>3</cp:revision>
  <dcterms:created xsi:type="dcterms:W3CDTF">2015-08-25T22:31:00Z</dcterms:created>
  <dcterms:modified xsi:type="dcterms:W3CDTF">2015-09-17T01:29:00Z</dcterms:modified>
</cp:coreProperties>
</file>